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1E" w:rsidRDefault="00801419" w:rsidP="000C311E">
      <w:pPr>
        <w:spacing w:after="22"/>
        <w:ind w:left="10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-949202</wp:posOffset>
            </wp:positionH>
            <wp:positionV relativeFrom="paragraph">
              <wp:posOffset>-613000</wp:posOffset>
            </wp:positionV>
            <wp:extent cx="7348771" cy="10309122"/>
            <wp:effectExtent l="19050" t="0" r="4529" b="0"/>
            <wp:wrapNone/>
            <wp:docPr id="1" name="Рисунок 1" descr="C:\Users\Admin\AppData\Local\Microsoft\Windows\INetCache\Content.Word\тит раб пр 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ит раб пр ПП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770" cy="1030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11E" w:rsidRDefault="000C311E" w:rsidP="000C311E">
      <w:pPr>
        <w:spacing w:after="70"/>
        <w:ind w:left="106"/>
        <w:jc w:val="center"/>
      </w:pPr>
    </w:p>
    <w:p w:rsidR="000C311E" w:rsidRDefault="000C311E" w:rsidP="000C311E">
      <w:pPr>
        <w:spacing w:after="18"/>
        <w:ind w:left="1"/>
      </w:pPr>
    </w:p>
    <w:p w:rsidR="000C311E" w:rsidRDefault="000C311E" w:rsidP="000C311E">
      <w:pPr>
        <w:spacing w:after="22"/>
        <w:ind w:left="1"/>
      </w:pPr>
    </w:p>
    <w:p w:rsidR="000C311E" w:rsidRDefault="000C311E" w:rsidP="000C311E">
      <w:pPr>
        <w:spacing w:after="22"/>
        <w:ind w:left="1"/>
      </w:pPr>
    </w:p>
    <w:p w:rsidR="000C311E" w:rsidRDefault="000C311E" w:rsidP="000C311E">
      <w:pPr>
        <w:spacing w:after="18"/>
        <w:ind w:left="1"/>
      </w:pPr>
    </w:p>
    <w:p w:rsidR="000C311E" w:rsidRDefault="000C311E" w:rsidP="000C311E">
      <w:pPr>
        <w:spacing w:after="22"/>
        <w:ind w:left="1"/>
      </w:pPr>
    </w:p>
    <w:p w:rsidR="000C311E" w:rsidRDefault="000C311E" w:rsidP="000C311E">
      <w:pPr>
        <w:spacing w:after="0"/>
        <w:ind w:left="1"/>
      </w:pPr>
    </w:p>
    <w:p w:rsidR="000C311E" w:rsidRDefault="000C311E" w:rsidP="000C311E">
      <w:pPr>
        <w:spacing w:after="112"/>
        <w:ind w:left="11" w:right="573"/>
        <w:rPr>
          <w:b/>
        </w:rPr>
      </w:pPr>
    </w:p>
    <w:p w:rsidR="000C311E" w:rsidRDefault="000C311E" w:rsidP="000C311E">
      <w:pPr>
        <w:spacing w:after="112"/>
        <w:ind w:left="11" w:right="573"/>
        <w:rPr>
          <w:b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801419" w:rsidRDefault="00801419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</w:p>
    <w:p w:rsidR="000C311E" w:rsidRPr="000C311E" w:rsidRDefault="000C311E" w:rsidP="000C311E">
      <w:pPr>
        <w:spacing w:after="112"/>
        <w:ind w:left="11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lastRenderedPageBreak/>
        <w:t xml:space="preserve">Пояснительная записка </w:t>
      </w:r>
    </w:p>
    <w:p w:rsidR="000C311E" w:rsidRPr="000C311E" w:rsidRDefault="000C311E" w:rsidP="000C311E">
      <w:pPr>
        <w:spacing w:after="0" w:line="358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311E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0C311E">
        <w:rPr>
          <w:rFonts w:ascii="Times New Roman" w:hAnsi="Times New Roman" w:cs="Times New Roman"/>
          <w:sz w:val="24"/>
          <w:szCs w:val="24"/>
        </w:rPr>
        <w:t xml:space="preserve">«Педагогический практикум» направлена на формирование у учащихся 6 класса первоначальный общих представлений о педагогической деятельности, необходимых для их осознанного выбора профессии по окончании школы. </w:t>
      </w:r>
      <w:proofErr w:type="gramEnd"/>
    </w:p>
    <w:p w:rsidR="000C311E" w:rsidRPr="000C311E" w:rsidRDefault="000C311E" w:rsidP="000C311E">
      <w:pPr>
        <w:spacing w:after="11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i/>
          <w:sz w:val="24"/>
          <w:szCs w:val="24"/>
        </w:rPr>
        <w:t>Целью</w:t>
      </w:r>
      <w:r w:rsidRPr="000C3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0C311E">
        <w:rPr>
          <w:rFonts w:ascii="Times New Roman" w:hAnsi="Times New Roman" w:cs="Times New Roman"/>
          <w:sz w:val="24"/>
          <w:szCs w:val="24"/>
        </w:rPr>
        <w:t xml:space="preserve">«Педагогический практикум» является: </w:t>
      </w:r>
    </w:p>
    <w:p w:rsidR="000C311E" w:rsidRPr="000C311E" w:rsidRDefault="000C311E" w:rsidP="000C311E">
      <w:pPr>
        <w:numPr>
          <w:ilvl w:val="0"/>
          <w:numId w:val="1"/>
        </w:numPr>
        <w:spacing w:after="0" w:line="358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освоение необходимых для социальной адаптации и осознанного выбора будущей профессии знаний о педагогической профессии, её роли в жизни общества и истории возникновения; о путях получения педагогической профессии; об особенностях педагогической деятельности; </w:t>
      </w:r>
    </w:p>
    <w:p w:rsidR="000C311E" w:rsidRPr="000C311E" w:rsidRDefault="000C311E" w:rsidP="000C311E">
      <w:pPr>
        <w:numPr>
          <w:ilvl w:val="0"/>
          <w:numId w:val="1"/>
        </w:numPr>
        <w:spacing w:after="2" w:line="357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воспитание гражданской ответственности и уважения к социальным нормам, приверженности к гуманистическим и демократическим ценностям; уважительного отношения к деятельности учителя; </w:t>
      </w:r>
    </w:p>
    <w:p w:rsidR="000C311E" w:rsidRPr="000C311E" w:rsidRDefault="000C311E" w:rsidP="000C311E">
      <w:pPr>
        <w:numPr>
          <w:ilvl w:val="0"/>
          <w:numId w:val="1"/>
        </w:numPr>
        <w:spacing w:after="4" w:line="356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ознакомление со способами познавательной, коммуникативной, обучающей, воспитательной деятельности учителя; </w:t>
      </w:r>
    </w:p>
    <w:p w:rsidR="000C311E" w:rsidRPr="000C311E" w:rsidRDefault="000C311E" w:rsidP="000C311E">
      <w:pPr>
        <w:numPr>
          <w:ilvl w:val="0"/>
          <w:numId w:val="1"/>
        </w:numPr>
        <w:spacing w:after="4" w:line="356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овладение умением ориентироваться в потоке разнообразной информации о деятельности учителя и типичных педагогических ситуациях; </w:t>
      </w:r>
    </w:p>
    <w:p w:rsidR="000C311E" w:rsidRPr="000C311E" w:rsidRDefault="000C311E" w:rsidP="000C311E">
      <w:pPr>
        <w:numPr>
          <w:ilvl w:val="0"/>
          <w:numId w:val="1"/>
        </w:numPr>
        <w:spacing w:after="3" w:line="357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развитие личности в ответственный период социального взросления, познавательных интересов, нравственной культуры, способности к самоопределению и самореализации; формирование организаторских умений; развитие способности к творчеству.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i/>
          <w:sz w:val="24"/>
          <w:szCs w:val="24"/>
        </w:rPr>
        <w:t>Задачами</w:t>
      </w:r>
      <w:r w:rsidRPr="000C311E">
        <w:rPr>
          <w:rFonts w:ascii="Times New Roman" w:hAnsi="Times New Roman" w:cs="Times New Roman"/>
          <w:sz w:val="24"/>
          <w:szCs w:val="24"/>
        </w:rPr>
        <w:t xml:space="preserve"> данного курса являются:</w:t>
      </w:r>
    </w:p>
    <w:p w:rsidR="000C311E" w:rsidRPr="000C311E" w:rsidRDefault="000C311E" w:rsidP="000C311E">
      <w:pPr>
        <w:spacing w:after="4" w:line="356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-познакомить учащихся с вариативными подходами в организации педагогической деятельности;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-вызвать интерес у учащихся к коллективной творческой деятельности; </w:t>
      </w:r>
    </w:p>
    <w:p w:rsidR="000C311E" w:rsidRPr="000C311E" w:rsidRDefault="000C311E" w:rsidP="000C311E">
      <w:pPr>
        <w:spacing w:after="26" w:line="359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-обеспечить усвоение учащимися знаний, умений и навыков организации педагогической деятельности; </w:t>
      </w:r>
    </w:p>
    <w:p w:rsidR="000C311E" w:rsidRPr="000C311E" w:rsidRDefault="000C311E" w:rsidP="000C311E">
      <w:pPr>
        <w:tabs>
          <w:tab w:val="center" w:pos="1158"/>
          <w:tab w:val="center" w:pos="2414"/>
          <w:tab w:val="center" w:pos="3774"/>
          <w:tab w:val="center" w:pos="5322"/>
          <w:tab w:val="center" w:pos="6764"/>
          <w:tab w:val="center" w:pos="7640"/>
          <w:tab w:val="right" w:pos="941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eastAsia="Calibri" w:hAnsi="Times New Roman" w:cs="Times New Roman"/>
          <w:sz w:val="24"/>
          <w:szCs w:val="24"/>
        </w:rPr>
        <w:tab/>
      </w:r>
      <w:r w:rsidRPr="000C311E">
        <w:rPr>
          <w:rFonts w:ascii="Times New Roman" w:hAnsi="Times New Roman" w:cs="Times New Roman"/>
          <w:sz w:val="24"/>
          <w:szCs w:val="24"/>
        </w:rPr>
        <w:t xml:space="preserve">-научить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учащихся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принимать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эффективные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решения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по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организации </w:t>
      </w:r>
    </w:p>
    <w:p w:rsidR="000C311E" w:rsidRPr="000C311E" w:rsidRDefault="000C311E" w:rsidP="000C311E">
      <w:pPr>
        <w:ind w:left="11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педагогической деятельности; </w:t>
      </w:r>
    </w:p>
    <w:p w:rsidR="000C311E" w:rsidRPr="000C311E" w:rsidRDefault="000C311E" w:rsidP="000C311E">
      <w:pPr>
        <w:spacing w:after="0" w:line="359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-развивать творческие способности учащихся, организаторские умения, ориентировать их на освоение педагогической профессии;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-создать условия для формирования лидерских качеств личности. </w:t>
      </w:r>
    </w:p>
    <w:p w:rsidR="000C311E" w:rsidRPr="000C311E" w:rsidRDefault="000C311E" w:rsidP="000C311E">
      <w:pPr>
        <w:spacing w:after="2" w:line="357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lastRenderedPageBreak/>
        <w:t xml:space="preserve">На теоретическом и практическом уровне учащиеся знакомятся с основами педагогической деятельности, приобретают необходимые знания, умения и навыки профессии учителя, развивают способности и организаторские умения.  </w:t>
      </w:r>
    </w:p>
    <w:p w:rsidR="000C311E" w:rsidRPr="000C311E" w:rsidRDefault="000C311E" w:rsidP="000C311E">
      <w:pPr>
        <w:spacing w:after="112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Результаты освоения программы: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В результате изучения курса выпускник будет иметь представление о: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C311E">
        <w:rPr>
          <w:rFonts w:ascii="Times New Roman" w:hAnsi="Times New Roman" w:cs="Times New Roman"/>
          <w:sz w:val="24"/>
          <w:szCs w:val="24"/>
        </w:rPr>
        <w:t>возникновении</w:t>
      </w:r>
      <w:proofErr w:type="gramEnd"/>
      <w:r w:rsidRPr="000C311E">
        <w:rPr>
          <w:rFonts w:ascii="Times New Roman" w:hAnsi="Times New Roman" w:cs="Times New Roman"/>
          <w:sz w:val="24"/>
          <w:szCs w:val="24"/>
        </w:rPr>
        <w:t xml:space="preserve"> и развитии педагогической профессии;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-социальной значимости труда учителя;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-педагогических учебных </w:t>
      </w:r>
      <w:proofErr w:type="gramStart"/>
      <w:r w:rsidRPr="000C311E">
        <w:rPr>
          <w:rFonts w:ascii="Times New Roman" w:hAnsi="Times New Roman" w:cs="Times New Roman"/>
          <w:sz w:val="24"/>
          <w:szCs w:val="24"/>
        </w:rPr>
        <w:t>заведениях</w:t>
      </w:r>
      <w:proofErr w:type="gramEnd"/>
      <w:r w:rsidRPr="000C31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-роли и сущности педагогической профессии. </w:t>
      </w:r>
    </w:p>
    <w:p w:rsidR="000C311E" w:rsidRPr="000C311E" w:rsidRDefault="000C311E" w:rsidP="000C311E">
      <w:pPr>
        <w:spacing w:after="112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Будет знать: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-требования, предъявляемые к личности педагога;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-причины возникновения педагогических конфликтов; </w:t>
      </w:r>
    </w:p>
    <w:p w:rsidR="000C311E" w:rsidRPr="000C311E" w:rsidRDefault="000C311E" w:rsidP="000C311E">
      <w:pPr>
        <w:spacing w:after="8" w:line="356" w:lineRule="auto"/>
        <w:ind w:left="704" w:right="1579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-права и обязанности в получении профессионального образования; - правила поступления в педагогическое учебное заведение. </w:t>
      </w:r>
    </w:p>
    <w:p w:rsidR="000C311E" w:rsidRPr="000C311E" w:rsidRDefault="000C311E" w:rsidP="000C311E">
      <w:pPr>
        <w:spacing w:after="112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Уметь: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-анализировать свою деятельность;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-организовывать жизнь и деятельность детей; </w:t>
      </w:r>
    </w:p>
    <w:p w:rsidR="000C311E" w:rsidRPr="000C311E" w:rsidRDefault="000C311E" w:rsidP="000C311E">
      <w:pPr>
        <w:spacing w:after="4" w:line="356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-осуществлять самосовершенствование с позиций требований, предъявляемых к учителю. </w:t>
      </w:r>
    </w:p>
    <w:p w:rsidR="000C311E" w:rsidRPr="000C311E" w:rsidRDefault="000C311E" w:rsidP="000C311E">
      <w:pPr>
        <w:spacing w:after="112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C311E" w:rsidRDefault="000C311E" w:rsidP="000C311E">
      <w:pPr>
        <w:spacing w:after="0" w:line="359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>Программа внеурочной деятельности «Педагогический практикум» рассчитана</w:t>
      </w:r>
    </w:p>
    <w:p w:rsidR="000C311E" w:rsidRPr="000C311E" w:rsidRDefault="000C311E" w:rsidP="000C311E">
      <w:pPr>
        <w:spacing w:after="0" w:line="359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 на 1 год обучения – 34 часа, включает в себя практические занятия, беседы.  </w:t>
      </w:r>
    </w:p>
    <w:p w:rsidR="000C311E" w:rsidRPr="000C311E" w:rsidRDefault="000C311E" w:rsidP="000C311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C311E" w:rsidRPr="000C311E" w:rsidRDefault="000C311E" w:rsidP="000C311E">
      <w:pPr>
        <w:spacing w:after="112"/>
        <w:ind w:left="1939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Содержание программы курса внеурочной деятельности </w:t>
      </w:r>
    </w:p>
    <w:p w:rsidR="000C311E" w:rsidRPr="000C311E" w:rsidRDefault="000C311E" w:rsidP="000C311E">
      <w:pPr>
        <w:spacing w:after="29" w:line="356" w:lineRule="auto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Раздел 1. Мир профессии и место педагогической деятельности в нем </w:t>
      </w:r>
    </w:p>
    <w:p w:rsidR="000C311E" w:rsidRPr="000C311E" w:rsidRDefault="000C311E" w:rsidP="000C311E">
      <w:pPr>
        <w:spacing w:after="29" w:line="356" w:lineRule="auto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1. Путешествие в страну «Педагогика». </w:t>
      </w:r>
    </w:p>
    <w:p w:rsidR="000C311E" w:rsidRPr="000C311E" w:rsidRDefault="000C311E" w:rsidP="000C311E">
      <w:pPr>
        <w:spacing w:after="0" w:line="360" w:lineRule="auto"/>
        <w:ind w:lef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Возникновение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становление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педагогической </w:t>
      </w:r>
      <w:r w:rsidRPr="000C311E">
        <w:rPr>
          <w:rFonts w:ascii="Times New Roman" w:hAnsi="Times New Roman" w:cs="Times New Roman"/>
          <w:sz w:val="24"/>
          <w:szCs w:val="24"/>
        </w:rPr>
        <w:tab/>
        <w:t xml:space="preserve">профессии. </w:t>
      </w:r>
      <w:r w:rsidRPr="000C311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C311E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0C311E">
        <w:rPr>
          <w:rFonts w:ascii="Times New Roman" w:hAnsi="Times New Roman" w:cs="Times New Roman"/>
          <w:sz w:val="24"/>
          <w:szCs w:val="24"/>
        </w:rPr>
        <w:t xml:space="preserve"> педагогической деятельности в современном обществе, направленность на развитие личности </w:t>
      </w:r>
      <w:proofErr w:type="gramStart"/>
      <w:r w:rsidRPr="000C311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C31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2. Мой идеал учителя. </w:t>
      </w:r>
    </w:p>
    <w:p w:rsidR="000C311E" w:rsidRPr="000C311E" w:rsidRDefault="000C311E" w:rsidP="000C311E">
      <w:pPr>
        <w:spacing w:after="0" w:line="359" w:lineRule="auto"/>
        <w:ind w:left="1"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Современный педагог в понимании детей. Личностные и профессиональные качества учителя. Взаимоотношения педагогов и учащихся.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lastRenderedPageBreak/>
        <w:t xml:space="preserve">Тема 3. Обсуждаем педагогические ситуации. </w:t>
      </w:r>
    </w:p>
    <w:p w:rsidR="000C311E" w:rsidRPr="000C311E" w:rsidRDefault="000C311E" w:rsidP="000C311E">
      <w:pPr>
        <w:spacing w:after="4" w:line="356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Взаимодействие в системе «учитель – ученик». Упражнения по решению конфликтных педагогических ситуаций.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4. Обучение написанию плана урока. 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Практические занятия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5. Обсуждаем педагогические ситуации. </w:t>
      </w:r>
    </w:p>
    <w:p w:rsidR="000C311E" w:rsidRPr="000C311E" w:rsidRDefault="000C311E" w:rsidP="000C311E">
      <w:pPr>
        <w:spacing w:after="0" w:line="359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Взаимодействие в системе «учитель – ученик». Упражнения по решению конфликтных педагогических ситуаций.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6. Мои знания о педагогической профессии. </w:t>
      </w:r>
    </w:p>
    <w:p w:rsidR="000C311E" w:rsidRPr="000C311E" w:rsidRDefault="000C311E" w:rsidP="000C311E">
      <w:pPr>
        <w:spacing w:after="4" w:line="356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Знакомство с жизнью и деятельностью выдающихся педагогов разных исторических эпох. Заинтересованность в чтении педагогической литературы. 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7 Составление плана моделированного урока.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Практические занятия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8. Социальная значимость труда учителя. </w:t>
      </w:r>
    </w:p>
    <w:p w:rsidR="000C311E" w:rsidRPr="000C311E" w:rsidRDefault="000C311E" w:rsidP="000C311E">
      <w:pPr>
        <w:spacing w:after="0" w:line="359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Потребность учить и учиться. Учитель - посредник между обществом и растущим человеком. Профессия учителя - одна из самых массовых профессий.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9. Составление плана моделированного урока.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Практические занятия </w:t>
      </w:r>
    </w:p>
    <w:p w:rsidR="000C311E" w:rsidRPr="000C311E" w:rsidRDefault="000C311E" w:rsidP="000C311E">
      <w:pPr>
        <w:spacing w:after="112"/>
        <w:ind w:left="704" w:right="573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Раздел 2. Этика педагога. </w:t>
      </w:r>
    </w:p>
    <w:p w:rsidR="000C311E" w:rsidRPr="000C311E" w:rsidRDefault="000C311E" w:rsidP="000C311E">
      <w:pPr>
        <w:ind w:left="704" w:right="46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Тема 10. Введение в </w:t>
      </w:r>
      <w:proofErr w:type="spellStart"/>
      <w:r w:rsidRPr="000C311E">
        <w:rPr>
          <w:rFonts w:ascii="Times New Roman" w:hAnsi="Times New Roman" w:cs="Times New Roman"/>
          <w:sz w:val="24"/>
          <w:szCs w:val="24"/>
        </w:rPr>
        <w:t>конфликтологию</w:t>
      </w:r>
      <w:proofErr w:type="spellEnd"/>
      <w:r w:rsidRPr="000C311E">
        <w:rPr>
          <w:rFonts w:ascii="Times New Roman" w:hAnsi="Times New Roman" w:cs="Times New Roman"/>
          <w:sz w:val="24"/>
          <w:szCs w:val="24"/>
        </w:rPr>
        <w:t xml:space="preserve">. Ситуации на уроках. </w:t>
      </w:r>
    </w:p>
    <w:p w:rsidR="000C311E" w:rsidRPr="000C311E" w:rsidRDefault="000C311E" w:rsidP="000C311E">
      <w:pPr>
        <w:spacing w:after="0" w:line="357" w:lineRule="auto"/>
        <w:ind w:right="4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311E">
        <w:rPr>
          <w:rFonts w:ascii="Times New Roman" w:hAnsi="Times New Roman" w:cs="Times New Roman"/>
          <w:sz w:val="24"/>
          <w:szCs w:val="24"/>
        </w:rPr>
        <w:t xml:space="preserve">Что такое конфликт? Формы проявления конфликтов. Причины возникновения конфликтов. Способы выхода из конфликтных ситуаций. Преодоление стрессовых последствий конфликта. </w:t>
      </w:r>
    </w:p>
    <w:p w:rsidR="000C311E" w:rsidRDefault="000C311E" w:rsidP="000C311E">
      <w:pPr>
        <w:pStyle w:val="1"/>
        <w:spacing w:after="0"/>
        <w:ind w:left="0" w:right="2916"/>
        <w:jc w:val="both"/>
        <w:rPr>
          <w:b w:val="0"/>
          <w:sz w:val="24"/>
          <w:szCs w:val="24"/>
        </w:rPr>
      </w:pPr>
      <w:r w:rsidRPr="000C311E">
        <w:rPr>
          <w:b w:val="0"/>
          <w:sz w:val="24"/>
          <w:szCs w:val="24"/>
        </w:rPr>
        <w:t xml:space="preserve">Тематическое планирование </w:t>
      </w:r>
    </w:p>
    <w:p w:rsidR="000C311E" w:rsidRPr="000C311E" w:rsidRDefault="000C311E" w:rsidP="000C311E"/>
    <w:tbl>
      <w:tblPr>
        <w:tblStyle w:val="TableGrid"/>
        <w:tblW w:w="11006" w:type="dxa"/>
        <w:tblInd w:w="-1058" w:type="dxa"/>
        <w:tblCellMar>
          <w:top w:w="59" w:type="dxa"/>
          <w:left w:w="76" w:type="dxa"/>
          <w:right w:w="43" w:type="dxa"/>
        </w:tblCellMar>
        <w:tblLook w:val="04A0"/>
      </w:tblPr>
      <w:tblGrid>
        <w:gridCol w:w="708"/>
        <w:gridCol w:w="5928"/>
        <w:gridCol w:w="1320"/>
        <w:gridCol w:w="1433"/>
        <w:gridCol w:w="1617"/>
      </w:tblGrid>
      <w:tr w:rsidR="000C311E" w:rsidRPr="000C311E" w:rsidTr="000C311E">
        <w:trPr>
          <w:trHeight w:val="309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Default="000C311E" w:rsidP="000C311E">
            <w:pPr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1E" w:rsidRPr="000C311E" w:rsidRDefault="000C311E" w:rsidP="000C311E">
            <w:pPr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9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разделов, тем </w:t>
            </w:r>
          </w:p>
        </w:tc>
        <w:tc>
          <w:tcPr>
            <w:tcW w:w="13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0C311E" w:rsidRPr="000C311E" w:rsidRDefault="000C311E" w:rsidP="000C311E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11E" w:rsidRPr="000C311E" w:rsidTr="000C311E">
        <w:trPr>
          <w:trHeight w:val="313"/>
        </w:trPr>
        <w:tc>
          <w:tcPr>
            <w:tcW w:w="70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0C311E" w:rsidRPr="000C311E" w:rsidTr="000C311E">
        <w:trPr>
          <w:trHeight w:val="33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1. Путешествие в страну "Педагогику". 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11E" w:rsidRPr="000C311E" w:rsidTr="000C311E">
        <w:trPr>
          <w:trHeight w:val="3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Тема 2. Мой идеал учителя.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11E" w:rsidRPr="000C311E" w:rsidTr="000C311E">
        <w:trPr>
          <w:trHeight w:val="35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3. Обсуждаем педагогические ситуации. 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4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Тема 4. Обучение написанию плана урока.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5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5. Обсуждаем педагогические ситуации. 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6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6. Мои знания о педагогической профессии. 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6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Тема 7. Составление плана моделированного урока.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5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8. Социальная значимость труда учителя. 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C311E" w:rsidRPr="000C311E" w:rsidTr="000C311E">
        <w:trPr>
          <w:trHeight w:val="3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Тема 9. Составление плана моделированного урока.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0C311E" w:rsidRPr="000C311E" w:rsidTr="000C311E">
        <w:trPr>
          <w:trHeight w:val="62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-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spacing w:after="1" w:line="238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Тема 10. Введение в </w:t>
            </w:r>
            <w:proofErr w:type="spellStart"/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конфликтологию</w:t>
            </w:r>
            <w:proofErr w:type="spellEnd"/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C311E" w:rsidRPr="000C311E" w:rsidRDefault="000C311E" w:rsidP="000C311E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Ситуации на уроках.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C311E" w:rsidRPr="000C311E" w:rsidTr="000C311E">
        <w:trPr>
          <w:trHeight w:val="337"/>
        </w:trPr>
        <w:tc>
          <w:tcPr>
            <w:tcW w:w="66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Start"/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311E" w:rsidRPr="000C311E" w:rsidRDefault="000C311E" w:rsidP="000C311E">
            <w:pPr>
              <w:ind w:righ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11E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</w:tr>
    </w:tbl>
    <w:p w:rsidR="000C311E" w:rsidRPr="000C311E" w:rsidRDefault="000C311E" w:rsidP="000C311E">
      <w:pPr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0C311E" w:rsidRPr="000C311E" w:rsidRDefault="000C311E" w:rsidP="000C311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451DF" w:rsidRPr="000C311E" w:rsidRDefault="007451DF" w:rsidP="000C311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51DF" w:rsidRPr="000C311E" w:rsidSect="008512B2">
      <w:pgSz w:w="11908" w:h="16836"/>
      <w:pgMar w:top="1186" w:right="792" w:bottom="1356" w:left="169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C11FD"/>
    <w:multiLevelType w:val="hybridMultilevel"/>
    <w:tmpl w:val="833AB7B2"/>
    <w:lvl w:ilvl="0" w:tplc="DAD85052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8D8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018F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084A2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7E2A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07DE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0104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2D43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9098E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0C311E"/>
    <w:rsid w:val="00057811"/>
    <w:rsid w:val="000C311E"/>
    <w:rsid w:val="004C6D06"/>
    <w:rsid w:val="0067560D"/>
    <w:rsid w:val="007451DF"/>
    <w:rsid w:val="00801419"/>
    <w:rsid w:val="00974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0D"/>
  </w:style>
  <w:style w:type="paragraph" w:styleId="1">
    <w:name w:val="heading 1"/>
    <w:next w:val="a"/>
    <w:link w:val="10"/>
    <w:uiPriority w:val="9"/>
    <w:unhideWhenUsed/>
    <w:qFormat/>
    <w:rsid w:val="000C311E"/>
    <w:pPr>
      <w:keepNext/>
      <w:keepLines/>
      <w:spacing w:after="146" w:line="259" w:lineRule="auto"/>
      <w:ind w:left="55"/>
      <w:jc w:val="right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11E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0C31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0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D25F-EAF6-4FD5-99B8-92A868A91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2025-03-02T09:46:00Z</cp:lastPrinted>
  <dcterms:created xsi:type="dcterms:W3CDTF">2025-03-02T09:09:00Z</dcterms:created>
  <dcterms:modified xsi:type="dcterms:W3CDTF">2025-03-02T09:54:00Z</dcterms:modified>
</cp:coreProperties>
</file>